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52" w:rsidRPr="00BB6B52" w:rsidRDefault="00BB6B52" w:rsidP="00486005">
      <w:pPr>
        <w:jc w:val="center"/>
        <w:rPr>
          <w:rFonts w:ascii="Times New Roman" w:eastAsia="Calibri" w:hAnsi="Times New Roman" w:cs="Times New Roman"/>
          <w:sz w:val="28"/>
          <w:szCs w:val="28"/>
        </w:rPr>
      </w:pPr>
      <w:r w:rsidRPr="00BB6B52">
        <w:rPr>
          <w:rFonts w:ascii="Times New Roman" w:eastAsia="Calibri" w:hAnsi="Times New Roman" w:cs="Times New Roman"/>
          <w:sz w:val="28"/>
          <w:szCs w:val="28"/>
        </w:rPr>
        <w:t xml:space="preserve">Муниципальное </w:t>
      </w:r>
      <w:r w:rsidR="00486005">
        <w:rPr>
          <w:rFonts w:ascii="Times New Roman" w:eastAsia="Calibri" w:hAnsi="Times New Roman" w:cs="Times New Roman"/>
          <w:sz w:val="28"/>
          <w:szCs w:val="28"/>
        </w:rPr>
        <w:t xml:space="preserve"> бюджетное </w:t>
      </w:r>
      <w:r w:rsidRPr="00BB6B52">
        <w:rPr>
          <w:rFonts w:ascii="Times New Roman" w:eastAsia="Calibri" w:hAnsi="Times New Roman" w:cs="Times New Roman"/>
          <w:sz w:val="28"/>
          <w:szCs w:val="28"/>
        </w:rPr>
        <w:t>дошкольное образовательное</w:t>
      </w:r>
      <w:r w:rsidR="00486005">
        <w:rPr>
          <w:rFonts w:ascii="Times New Roman" w:eastAsia="Calibri" w:hAnsi="Times New Roman" w:cs="Times New Roman"/>
          <w:sz w:val="28"/>
          <w:szCs w:val="28"/>
        </w:rPr>
        <w:t xml:space="preserve">              </w:t>
      </w:r>
      <w:r w:rsidRPr="00BB6B52">
        <w:rPr>
          <w:rFonts w:ascii="Times New Roman" w:eastAsia="Calibri" w:hAnsi="Times New Roman" w:cs="Times New Roman"/>
          <w:sz w:val="28"/>
          <w:szCs w:val="28"/>
        </w:rPr>
        <w:t xml:space="preserve"> учреждение № </w:t>
      </w:r>
      <w:smartTag w:uri="urn:schemas-microsoft-com:office:smarttags" w:element="metricconverter">
        <w:smartTagPr>
          <w:attr w:name="ProductID" w:val="10 г"/>
        </w:smartTagPr>
        <w:r w:rsidRPr="00BB6B52">
          <w:rPr>
            <w:rFonts w:ascii="Times New Roman" w:eastAsia="Calibri" w:hAnsi="Times New Roman" w:cs="Times New Roman"/>
            <w:sz w:val="28"/>
            <w:szCs w:val="28"/>
          </w:rPr>
          <w:t>10 г</w:t>
        </w:r>
      </w:smartTag>
      <w:r w:rsidRPr="00BB6B52">
        <w:rPr>
          <w:rFonts w:ascii="Times New Roman" w:eastAsia="Calibri" w:hAnsi="Times New Roman" w:cs="Times New Roman"/>
          <w:sz w:val="28"/>
          <w:szCs w:val="28"/>
        </w:rPr>
        <w:t>. Липецка</w:t>
      </w:r>
    </w:p>
    <w:p w:rsidR="00BB6B52" w:rsidRDefault="00BB6B52" w:rsidP="00BB6B52">
      <w:pPr>
        <w:jc w:val="center"/>
        <w:rPr>
          <w:rFonts w:ascii="Times New Roman" w:eastAsia="Calibri" w:hAnsi="Times New Roman" w:cs="Times New Roman"/>
          <w:sz w:val="28"/>
          <w:szCs w:val="28"/>
        </w:rPr>
      </w:pPr>
    </w:p>
    <w:p w:rsidR="00664139" w:rsidRPr="00BB6B52" w:rsidRDefault="00664139" w:rsidP="00BB6B52">
      <w:pPr>
        <w:jc w:val="center"/>
        <w:rPr>
          <w:rFonts w:ascii="Times New Roman" w:eastAsia="Calibri" w:hAnsi="Times New Roman" w:cs="Times New Roman"/>
          <w:sz w:val="28"/>
          <w:szCs w:val="28"/>
        </w:rPr>
      </w:pPr>
    </w:p>
    <w:p w:rsidR="00BB6B52" w:rsidRPr="00BB6B52" w:rsidRDefault="00664139" w:rsidP="00BB6B52">
      <w:pPr>
        <w:jc w:val="center"/>
        <w:rPr>
          <w:rFonts w:ascii="Times New Roman" w:eastAsia="Calibri" w:hAnsi="Times New Roman" w:cs="Times New Roman"/>
          <w:sz w:val="28"/>
          <w:szCs w:val="28"/>
        </w:rPr>
      </w:pPr>
      <w:r w:rsidRPr="00664139">
        <w:rPr>
          <w:rFonts w:ascii="Times New Roman" w:eastAsia="Calibri" w:hAnsi="Times New Roman" w:cs="Times New Roman"/>
          <w:noProof/>
          <w:sz w:val="28"/>
          <w:szCs w:val="28"/>
          <w:lang w:eastAsia="ru-RU"/>
        </w:rPr>
        <w:drawing>
          <wp:inline distT="0" distB="0" distL="0" distR="0">
            <wp:extent cx="4305300" cy="2863024"/>
            <wp:effectExtent l="19050" t="0" r="0" b="0"/>
            <wp:docPr id="4" name="Рисунок 3" descr="&amp;Icy;&amp;ncy;&amp;dcy;&amp;icy;&amp;vcy;&amp;icy;&amp;dcy;&amp;ucy;&amp;acy;&amp;lcy;&amp;softcy;&amp;ncy;&amp;ycy;&amp;jcy; &amp;pcy;&amp;ocy;&amp;dcy;&amp;khcy;&amp;ocy;&amp;dcy; &amp;kcy; &amp;rcy;&amp;iecy;&amp;bcy;&amp;iecy;&amp;ncy;&amp;k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Icy;&amp;ncy;&amp;dcy;&amp;icy;&amp;vcy;&amp;icy;&amp;dcy;&amp;ucy;&amp;acy;&amp;lcy;&amp;softcy;&amp;ncy;&amp;ycy;&amp;jcy; &amp;pcy;&amp;ocy;&amp;dcy;&amp;khcy;&amp;ocy;&amp;dcy; &amp;kcy; &amp;rcy;&amp;iecy;&amp;bcy;&amp;iecy;&amp;ncy;&amp;kcy;&amp;ucy;"/>
                    <pic:cNvPicPr>
                      <a:picLocks noChangeAspect="1" noChangeArrowheads="1"/>
                    </pic:cNvPicPr>
                  </pic:nvPicPr>
                  <pic:blipFill>
                    <a:blip r:embed="rId5" cstate="print"/>
                    <a:srcRect/>
                    <a:stretch>
                      <a:fillRect/>
                    </a:stretch>
                  </pic:blipFill>
                  <pic:spPr bwMode="auto">
                    <a:xfrm>
                      <a:off x="0" y="0"/>
                      <a:ext cx="4311578" cy="2867199"/>
                    </a:xfrm>
                    <a:prstGeom prst="rect">
                      <a:avLst/>
                    </a:prstGeom>
                    <a:noFill/>
                    <a:ln w="9525">
                      <a:noFill/>
                      <a:miter lim="800000"/>
                      <a:headEnd/>
                      <a:tailEnd/>
                    </a:ln>
                  </pic:spPr>
                </pic:pic>
              </a:graphicData>
            </a:graphic>
          </wp:inline>
        </w:drawing>
      </w:r>
    </w:p>
    <w:p w:rsidR="00BB6B52" w:rsidRPr="00BB6B52" w:rsidRDefault="00BB6B52" w:rsidP="00BB6B52">
      <w:pPr>
        <w:jc w:val="center"/>
        <w:rPr>
          <w:rFonts w:ascii="Times New Roman" w:eastAsia="Calibri" w:hAnsi="Times New Roman" w:cs="Times New Roman"/>
          <w:sz w:val="28"/>
          <w:szCs w:val="28"/>
        </w:rPr>
      </w:pPr>
    </w:p>
    <w:p w:rsidR="00BB6B52" w:rsidRPr="00BB6B52" w:rsidRDefault="00BB6B52" w:rsidP="00BB6B52">
      <w:pPr>
        <w:jc w:val="center"/>
        <w:rPr>
          <w:rFonts w:ascii="Times New Roman" w:eastAsia="Calibri" w:hAnsi="Times New Roman" w:cs="Times New Roman"/>
          <w:b/>
          <w:sz w:val="40"/>
          <w:szCs w:val="40"/>
        </w:rPr>
      </w:pPr>
      <w:r w:rsidRPr="00BB6B52">
        <w:rPr>
          <w:rFonts w:ascii="Times New Roman" w:eastAsia="Calibri" w:hAnsi="Times New Roman" w:cs="Times New Roman"/>
          <w:b/>
          <w:sz w:val="40"/>
          <w:szCs w:val="40"/>
        </w:rPr>
        <w:t xml:space="preserve">Консультация для педагогов на тему: </w:t>
      </w:r>
    </w:p>
    <w:p w:rsidR="00BB6B52" w:rsidRPr="00BB6B52" w:rsidRDefault="00BB6B52" w:rsidP="00BB6B52">
      <w:pPr>
        <w:jc w:val="center"/>
        <w:rPr>
          <w:rFonts w:ascii="Times New Roman" w:eastAsia="Calibri" w:hAnsi="Times New Roman" w:cs="Times New Roman"/>
          <w:b/>
          <w:sz w:val="40"/>
          <w:szCs w:val="40"/>
        </w:rPr>
      </w:pPr>
      <w:r w:rsidRPr="00BB6B52">
        <w:rPr>
          <w:rFonts w:ascii="Times New Roman" w:eastAsia="Calibri" w:hAnsi="Times New Roman" w:cs="Times New Roman"/>
          <w:b/>
          <w:sz w:val="40"/>
          <w:szCs w:val="40"/>
        </w:rPr>
        <w:t>«</w:t>
      </w:r>
      <w:r w:rsidR="00537856">
        <w:rPr>
          <w:rFonts w:ascii="Times New Roman" w:eastAsia="Calibri" w:hAnsi="Times New Roman" w:cs="Times New Roman"/>
          <w:b/>
          <w:sz w:val="40"/>
          <w:szCs w:val="40"/>
        </w:rPr>
        <w:t>Индивидуальный подход в образовании</w:t>
      </w:r>
      <w:r w:rsidRPr="00BB6B52">
        <w:rPr>
          <w:rFonts w:ascii="Times New Roman" w:eastAsia="Calibri" w:hAnsi="Times New Roman" w:cs="Times New Roman"/>
          <w:b/>
          <w:sz w:val="40"/>
          <w:szCs w:val="40"/>
        </w:rPr>
        <w:t xml:space="preserve"> детей</w:t>
      </w:r>
    </w:p>
    <w:p w:rsidR="00BB6B52" w:rsidRPr="00BB6B52" w:rsidRDefault="00BB6B52" w:rsidP="00BB6B52">
      <w:pPr>
        <w:jc w:val="center"/>
        <w:rPr>
          <w:rFonts w:ascii="Times New Roman" w:eastAsia="Calibri" w:hAnsi="Times New Roman" w:cs="Times New Roman"/>
          <w:b/>
          <w:sz w:val="40"/>
          <w:szCs w:val="40"/>
        </w:rPr>
      </w:pPr>
      <w:r w:rsidRPr="00BB6B52">
        <w:rPr>
          <w:rFonts w:ascii="Times New Roman" w:eastAsia="Calibri" w:hAnsi="Times New Roman" w:cs="Times New Roman"/>
          <w:b/>
          <w:sz w:val="40"/>
          <w:szCs w:val="40"/>
        </w:rPr>
        <w:t>дошкольного возраста»</w:t>
      </w:r>
    </w:p>
    <w:p w:rsidR="00BB6B52" w:rsidRPr="00BB6B52" w:rsidRDefault="00BB6B52" w:rsidP="00BB6B52">
      <w:pPr>
        <w:jc w:val="center"/>
        <w:rPr>
          <w:rFonts w:ascii="Times New Roman" w:eastAsia="Calibri" w:hAnsi="Times New Roman" w:cs="Times New Roman"/>
          <w:sz w:val="28"/>
          <w:szCs w:val="28"/>
        </w:rPr>
      </w:pPr>
      <w:r w:rsidRPr="00BB6B52">
        <w:rPr>
          <w:rFonts w:ascii="Times New Roman" w:eastAsia="Calibri" w:hAnsi="Times New Roman" w:cs="Times New Roman"/>
          <w:sz w:val="28"/>
          <w:szCs w:val="28"/>
        </w:rPr>
        <w:t xml:space="preserve"> </w:t>
      </w:r>
    </w:p>
    <w:p w:rsidR="00BB6B52" w:rsidRPr="00BB6B52" w:rsidRDefault="00BB6B52" w:rsidP="00BB6B52">
      <w:pPr>
        <w:jc w:val="center"/>
        <w:rPr>
          <w:rFonts w:ascii="Times New Roman" w:eastAsia="Calibri" w:hAnsi="Times New Roman" w:cs="Times New Roman"/>
          <w:sz w:val="28"/>
          <w:szCs w:val="28"/>
        </w:rPr>
      </w:pPr>
    </w:p>
    <w:p w:rsidR="00BB6B52" w:rsidRPr="00BB6B52" w:rsidRDefault="00BB6B52" w:rsidP="00BB6B52">
      <w:pPr>
        <w:jc w:val="center"/>
        <w:rPr>
          <w:rFonts w:ascii="Times New Roman" w:eastAsia="Calibri" w:hAnsi="Times New Roman" w:cs="Times New Roman"/>
          <w:sz w:val="28"/>
          <w:szCs w:val="28"/>
        </w:rPr>
      </w:pPr>
    </w:p>
    <w:p w:rsidR="00BB6B52" w:rsidRPr="00BB6B52" w:rsidRDefault="00BB6B52" w:rsidP="00BB6B52">
      <w:pPr>
        <w:jc w:val="center"/>
        <w:rPr>
          <w:rFonts w:ascii="Times New Roman" w:eastAsia="Calibri" w:hAnsi="Times New Roman" w:cs="Times New Roman"/>
          <w:sz w:val="28"/>
          <w:szCs w:val="28"/>
        </w:rPr>
      </w:pPr>
      <w:r w:rsidRPr="00BB6B52">
        <w:rPr>
          <w:rFonts w:ascii="Times New Roman" w:eastAsia="Calibri" w:hAnsi="Times New Roman" w:cs="Times New Roman"/>
          <w:sz w:val="28"/>
          <w:szCs w:val="28"/>
        </w:rPr>
        <w:t xml:space="preserve">                                                       </w:t>
      </w:r>
      <w:r w:rsidR="00486005">
        <w:rPr>
          <w:rFonts w:ascii="Times New Roman" w:eastAsia="Calibri" w:hAnsi="Times New Roman" w:cs="Times New Roman"/>
          <w:sz w:val="28"/>
          <w:szCs w:val="28"/>
        </w:rPr>
        <w:t xml:space="preserve">                            </w:t>
      </w:r>
      <w:r w:rsidRPr="00BB6B52">
        <w:rPr>
          <w:rFonts w:ascii="Times New Roman" w:eastAsia="Calibri" w:hAnsi="Times New Roman" w:cs="Times New Roman"/>
          <w:sz w:val="28"/>
          <w:szCs w:val="28"/>
        </w:rPr>
        <w:t>Подготовила:</w:t>
      </w:r>
    </w:p>
    <w:p w:rsidR="00BB6B52" w:rsidRPr="00BB6B52" w:rsidRDefault="00BB6B52" w:rsidP="00BB6B52">
      <w:pPr>
        <w:rPr>
          <w:rFonts w:ascii="Times New Roman" w:eastAsia="Calibri" w:hAnsi="Times New Roman" w:cs="Times New Roman"/>
          <w:sz w:val="28"/>
          <w:szCs w:val="28"/>
        </w:rPr>
      </w:pPr>
      <w:r w:rsidRPr="00BB6B52">
        <w:rPr>
          <w:rFonts w:ascii="Times New Roman" w:eastAsia="Calibri" w:hAnsi="Times New Roman" w:cs="Times New Roman"/>
          <w:sz w:val="28"/>
          <w:szCs w:val="28"/>
        </w:rPr>
        <w:t xml:space="preserve">                                                                                                </w:t>
      </w:r>
      <w:r w:rsidR="002518FE">
        <w:rPr>
          <w:rFonts w:ascii="Times New Roman" w:eastAsia="Calibri" w:hAnsi="Times New Roman" w:cs="Times New Roman"/>
          <w:sz w:val="28"/>
          <w:szCs w:val="28"/>
        </w:rPr>
        <w:t xml:space="preserve">   </w:t>
      </w:r>
      <w:r w:rsidRPr="00BB6B52">
        <w:rPr>
          <w:rFonts w:ascii="Times New Roman" w:eastAsia="Calibri" w:hAnsi="Times New Roman" w:cs="Times New Roman"/>
          <w:sz w:val="28"/>
          <w:szCs w:val="28"/>
        </w:rPr>
        <w:t>педагог-психолог</w:t>
      </w:r>
    </w:p>
    <w:p w:rsidR="00BB6B52" w:rsidRPr="00BB6B52" w:rsidRDefault="00BB6B52" w:rsidP="00BB6B52">
      <w:pPr>
        <w:rPr>
          <w:rFonts w:ascii="Times New Roman" w:eastAsia="Calibri" w:hAnsi="Times New Roman" w:cs="Times New Roman"/>
          <w:sz w:val="28"/>
          <w:szCs w:val="28"/>
        </w:rPr>
      </w:pPr>
      <w:r w:rsidRPr="00BB6B52">
        <w:rPr>
          <w:rFonts w:ascii="Times New Roman" w:eastAsia="Calibri" w:hAnsi="Times New Roman" w:cs="Times New Roman"/>
          <w:sz w:val="28"/>
          <w:szCs w:val="28"/>
        </w:rPr>
        <w:t xml:space="preserve">                                                                                                </w:t>
      </w:r>
      <w:r w:rsidR="002518FE">
        <w:rPr>
          <w:rFonts w:ascii="Times New Roman" w:eastAsia="Calibri" w:hAnsi="Times New Roman" w:cs="Times New Roman"/>
          <w:sz w:val="28"/>
          <w:szCs w:val="28"/>
        </w:rPr>
        <w:t xml:space="preserve">   </w:t>
      </w:r>
      <w:r w:rsidRPr="00BB6B52">
        <w:rPr>
          <w:rFonts w:ascii="Times New Roman" w:eastAsia="Calibri" w:hAnsi="Times New Roman" w:cs="Times New Roman"/>
          <w:sz w:val="28"/>
          <w:szCs w:val="28"/>
        </w:rPr>
        <w:t>Гришина С.А.</w:t>
      </w:r>
    </w:p>
    <w:p w:rsidR="00BB6B52" w:rsidRPr="00BB6B52" w:rsidRDefault="00BB6B52" w:rsidP="00BB6B52">
      <w:pPr>
        <w:jc w:val="center"/>
        <w:rPr>
          <w:rFonts w:ascii="Times New Roman" w:eastAsia="Calibri" w:hAnsi="Times New Roman" w:cs="Times New Roman"/>
          <w:sz w:val="28"/>
          <w:szCs w:val="28"/>
        </w:rPr>
      </w:pPr>
    </w:p>
    <w:p w:rsidR="00BB6B52" w:rsidRPr="00BB6B52" w:rsidRDefault="00486005" w:rsidP="00BB6B52">
      <w:pPr>
        <w:jc w:val="center"/>
        <w:rPr>
          <w:rFonts w:ascii="Times New Roman" w:eastAsia="Calibri" w:hAnsi="Times New Roman" w:cs="Times New Roman"/>
          <w:sz w:val="28"/>
          <w:szCs w:val="28"/>
        </w:rPr>
      </w:pPr>
      <w:r>
        <w:rPr>
          <w:rFonts w:ascii="Times New Roman" w:eastAsia="Calibri" w:hAnsi="Times New Roman" w:cs="Times New Roman"/>
          <w:sz w:val="28"/>
          <w:szCs w:val="28"/>
        </w:rPr>
        <w:t>Липецк 2017</w:t>
      </w:r>
      <w:r w:rsidR="00BB6B52" w:rsidRPr="00BB6B52">
        <w:rPr>
          <w:rFonts w:ascii="Times New Roman" w:eastAsia="Calibri" w:hAnsi="Times New Roman" w:cs="Times New Roman"/>
          <w:sz w:val="28"/>
          <w:szCs w:val="28"/>
        </w:rPr>
        <w:t xml:space="preserve"> г.</w:t>
      </w:r>
    </w:p>
    <w:p w:rsidR="00C9092B"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lastRenderedPageBreak/>
        <w:t xml:space="preserve">Каждый человек единственный и неповторимый в своей индивидуальности, которая выражается в индивидуальных особенностях. Считается, что воспитание и обучение должны максимально опираться на индивидуальность. </w:t>
      </w:r>
    </w:p>
    <w:p w:rsidR="00BF232E" w:rsidRPr="000D6D79" w:rsidRDefault="00BF232E" w:rsidP="000D6D79">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Дети удивляют нас своеобразием поведения, интересов, способностей. Нет совершенно одинаковых детей, даже близнецы обязательно отличаются друг от друга.</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Существование индивидуальных различий между людьми – факт очевидный.</w:t>
      </w:r>
      <w:r w:rsidR="00C9092B" w:rsidRPr="000D6D79">
        <w:rPr>
          <w:rFonts w:ascii="Times New Roman" w:hAnsi="Times New Roman" w:cs="Times New Roman"/>
          <w:sz w:val="28"/>
          <w:szCs w:val="28"/>
          <w:lang w:eastAsia="ru-RU"/>
        </w:rPr>
        <w:t xml:space="preserve"> </w:t>
      </w:r>
      <w:r w:rsidRPr="000D6D79">
        <w:rPr>
          <w:rFonts w:ascii="Times New Roman" w:hAnsi="Times New Roman" w:cs="Times New Roman"/>
          <w:sz w:val="28"/>
          <w:szCs w:val="28"/>
          <w:lang w:eastAsia="ru-RU"/>
        </w:rPr>
        <w:t>Необходимость индивидуального подхода вызвана тем обстоятельством, что любое воздействие на ребенка преломляется через его индивидуальные особенности, через «внутренние условия», бе</w:t>
      </w:r>
      <w:r w:rsidR="00DB0E8D">
        <w:rPr>
          <w:rFonts w:ascii="Times New Roman" w:hAnsi="Times New Roman" w:cs="Times New Roman"/>
          <w:sz w:val="28"/>
          <w:szCs w:val="28"/>
          <w:lang w:eastAsia="ru-RU"/>
        </w:rPr>
        <w:t>з учета которых невозможен по–</w:t>
      </w:r>
      <w:r w:rsidRPr="000D6D79">
        <w:rPr>
          <w:rFonts w:ascii="Times New Roman" w:hAnsi="Times New Roman" w:cs="Times New Roman"/>
          <w:sz w:val="28"/>
          <w:szCs w:val="28"/>
          <w:lang w:eastAsia="ru-RU"/>
        </w:rPr>
        <w:t>настоящему действенный воспитательно</w:t>
      </w:r>
      <w:r w:rsidR="00C9092B" w:rsidRPr="000D6D79">
        <w:rPr>
          <w:rFonts w:ascii="Times New Roman" w:hAnsi="Times New Roman" w:cs="Times New Roman"/>
          <w:sz w:val="28"/>
          <w:szCs w:val="28"/>
          <w:lang w:eastAsia="ru-RU"/>
        </w:rPr>
        <w:t>-</w:t>
      </w:r>
      <w:r w:rsidRPr="000D6D79">
        <w:rPr>
          <w:rFonts w:ascii="Times New Roman" w:hAnsi="Times New Roman" w:cs="Times New Roman"/>
          <w:sz w:val="28"/>
          <w:szCs w:val="28"/>
          <w:lang w:eastAsia="ru-RU"/>
        </w:rPr>
        <w:t xml:space="preserve">образовательный процесс.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С помощью индивидуального подхода </w:t>
      </w:r>
      <w:r w:rsidR="000D6D79">
        <w:rPr>
          <w:rFonts w:ascii="Times New Roman" w:hAnsi="Times New Roman" w:cs="Times New Roman"/>
          <w:sz w:val="28"/>
          <w:szCs w:val="28"/>
          <w:lang w:eastAsia="ru-RU"/>
        </w:rPr>
        <w:t>можно найти</w:t>
      </w:r>
      <w:r w:rsidRPr="000D6D79">
        <w:rPr>
          <w:rFonts w:ascii="Times New Roman" w:hAnsi="Times New Roman" w:cs="Times New Roman"/>
          <w:sz w:val="28"/>
          <w:szCs w:val="28"/>
          <w:lang w:eastAsia="ru-RU"/>
        </w:rPr>
        <w:t xml:space="preserve"> «ключ» к каждому ребенку. </w:t>
      </w:r>
      <w:r w:rsidR="000D6D79">
        <w:rPr>
          <w:rFonts w:ascii="Times New Roman" w:hAnsi="Times New Roman" w:cs="Times New Roman"/>
          <w:sz w:val="28"/>
          <w:szCs w:val="28"/>
          <w:lang w:eastAsia="ru-RU"/>
        </w:rPr>
        <w:t xml:space="preserve">Он </w:t>
      </w:r>
      <w:r w:rsidRPr="000D6D79">
        <w:rPr>
          <w:rFonts w:ascii="Times New Roman" w:hAnsi="Times New Roman" w:cs="Times New Roman"/>
          <w:sz w:val="28"/>
          <w:szCs w:val="28"/>
          <w:lang w:eastAsia="ru-RU"/>
        </w:rPr>
        <w:t xml:space="preserve"> подчеркивает неповторимость качеств и свойств личности</w:t>
      </w:r>
      <w:r w:rsidR="00C9092B" w:rsidRPr="000D6D79">
        <w:rPr>
          <w:rFonts w:ascii="Times New Roman" w:hAnsi="Times New Roman" w:cs="Times New Roman"/>
          <w:sz w:val="28"/>
          <w:szCs w:val="28"/>
          <w:lang w:eastAsia="ru-RU"/>
        </w:rPr>
        <w:t>.</w:t>
      </w:r>
      <w:r w:rsidRPr="000D6D79">
        <w:rPr>
          <w:rFonts w:ascii="Times New Roman" w:hAnsi="Times New Roman" w:cs="Times New Roman"/>
          <w:sz w:val="28"/>
          <w:szCs w:val="28"/>
          <w:lang w:eastAsia="ru-RU"/>
        </w:rPr>
        <w:t xml:space="preserve"> В индивидуальном подходе нуждается каждый без исключения ребенок</w:t>
      </w:r>
      <w:r w:rsidR="000D6D79">
        <w:rPr>
          <w:rFonts w:ascii="Times New Roman" w:hAnsi="Times New Roman" w:cs="Times New Roman"/>
          <w:sz w:val="28"/>
          <w:szCs w:val="28"/>
          <w:lang w:eastAsia="ru-RU"/>
        </w:rPr>
        <w:t>.</w:t>
      </w:r>
      <w:r w:rsidRPr="000D6D79">
        <w:rPr>
          <w:rFonts w:ascii="Times New Roman" w:hAnsi="Times New Roman" w:cs="Times New Roman"/>
          <w:sz w:val="28"/>
          <w:szCs w:val="28"/>
          <w:lang w:eastAsia="ru-RU"/>
        </w:rPr>
        <w:t xml:space="preserve"> </w:t>
      </w:r>
    </w:p>
    <w:p w:rsid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Индивидуальный подход нацелен, в первую очередь, на укрепление положительных качеств и </w:t>
      </w:r>
      <w:r w:rsidR="00A07FB1">
        <w:rPr>
          <w:rFonts w:ascii="Times New Roman" w:hAnsi="Times New Roman" w:cs="Times New Roman"/>
          <w:sz w:val="28"/>
          <w:szCs w:val="28"/>
          <w:lang w:eastAsia="ru-RU"/>
        </w:rPr>
        <w:t>сглаживания</w:t>
      </w:r>
      <w:r w:rsidRPr="000D6D79">
        <w:rPr>
          <w:rFonts w:ascii="Times New Roman" w:hAnsi="Times New Roman" w:cs="Times New Roman"/>
          <w:sz w:val="28"/>
          <w:szCs w:val="28"/>
          <w:lang w:eastAsia="ru-RU"/>
        </w:rPr>
        <w:t xml:space="preserve"> недостатков. </w:t>
      </w:r>
    </w:p>
    <w:p w:rsidR="007131BE"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В чем же сущность индивидуального подхода? </w:t>
      </w:r>
    </w:p>
    <w:p w:rsidR="00D84CED" w:rsidRPr="00D84CED" w:rsidRDefault="00D84CED" w:rsidP="00D84C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Индивидуальный подход – </w:t>
      </w:r>
      <w:r w:rsidRPr="00D84CED">
        <w:rPr>
          <w:rFonts w:ascii="Times New Roman" w:eastAsia="Times New Roman" w:hAnsi="Times New Roman" w:cs="Times New Roman"/>
          <w:sz w:val="28"/>
          <w:szCs w:val="28"/>
          <w:lang w:eastAsia="ru-RU"/>
        </w:rPr>
        <w:t>важный психолого-педагогический принцип, согласно которому</w:t>
      </w:r>
      <w:r w:rsidR="00A07FB1">
        <w:rPr>
          <w:rFonts w:ascii="Times New Roman" w:eastAsia="Times New Roman" w:hAnsi="Times New Roman" w:cs="Times New Roman"/>
          <w:sz w:val="28"/>
          <w:szCs w:val="28"/>
          <w:lang w:eastAsia="ru-RU"/>
        </w:rPr>
        <w:t xml:space="preserve">, </w:t>
      </w:r>
      <w:r w:rsidRPr="00D84CED">
        <w:rPr>
          <w:rFonts w:ascii="Times New Roman" w:eastAsia="Times New Roman" w:hAnsi="Times New Roman" w:cs="Times New Roman"/>
          <w:sz w:val="28"/>
          <w:szCs w:val="28"/>
          <w:lang w:eastAsia="ru-RU"/>
        </w:rPr>
        <w:t xml:space="preserve"> в учебно-воспитательной работе с детьми учитываются индивидуальные особенности каждого ребенка.</w:t>
      </w:r>
    </w:p>
    <w:p w:rsidR="00D84CED" w:rsidRPr="00D84CED" w:rsidRDefault="00D84CED" w:rsidP="00D84CE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D84CED">
        <w:rPr>
          <w:rFonts w:ascii="Times New Roman" w:eastAsia="Times New Roman" w:hAnsi="Times New Roman" w:cs="Times New Roman"/>
          <w:sz w:val="28"/>
          <w:szCs w:val="28"/>
          <w:lang w:eastAsia="ru-RU"/>
        </w:rPr>
        <w:t>н обеспечивает индивидуальное своеобразие в развитии детей, дает возможность максимального развития всех имеющихся у ребенка</w:t>
      </w:r>
      <w:r>
        <w:rPr>
          <w:rFonts w:ascii="Times New Roman" w:eastAsia="Times New Roman" w:hAnsi="Times New Roman" w:cs="Times New Roman"/>
          <w:sz w:val="28"/>
          <w:szCs w:val="28"/>
          <w:lang w:eastAsia="ru-RU"/>
        </w:rPr>
        <w:t xml:space="preserve"> способностей.</w:t>
      </w:r>
      <w:r w:rsidRPr="00D84CED">
        <w:rPr>
          <w:rFonts w:ascii="Times New Roman" w:eastAsia="Times New Roman" w:hAnsi="Times New Roman" w:cs="Times New Roman"/>
          <w:sz w:val="28"/>
          <w:szCs w:val="28"/>
          <w:lang w:eastAsia="ru-RU"/>
        </w:rPr>
        <w:t xml:space="preserve"> 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особенностями, но и тем, как оно воспринимается ребенком.</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Индивидуальный подход является активным, формирующим, развивающим принципом обучения и является главным принципом педагогики. Сама проблема индивидуального подхода носит творческий характер, но существуют основные моменты при осуществлении дифференцированного подхода к детям:</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-знание и понимание детей</w:t>
      </w:r>
      <w:r w:rsidR="00A07FB1">
        <w:rPr>
          <w:rFonts w:ascii="Times New Roman" w:hAnsi="Times New Roman" w:cs="Times New Roman"/>
          <w:sz w:val="28"/>
          <w:szCs w:val="28"/>
          <w:lang w:eastAsia="ru-RU"/>
        </w:rPr>
        <w:t>,</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-любовь к детям, </w:t>
      </w:r>
    </w:p>
    <w:p w:rsidR="007131BE"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-способность педагога размышлять и умение анализировать. </w:t>
      </w:r>
    </w:p>
    <w:p w:rsidR="00345535" w:rsidRPr="000D6D79" w:rsidRDefault="00345535" w:rsidP="000D6D79">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Индивидуальный подход должен проникать во всю систему воздействия на ребенка, стать принципом воспитания.</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Педагог не должен забывать, что ребенок – это субъект собственного развития</w:t>
      </w:r>
      <w:r w:rsidR="00345535">
        <w:rPr>
          <w:rFonts w:ascii="Times New Roman" w:hAnsi="Times New Roman" w:cs="Times New Roman"/>
          <w:sz w:val="28"/>
          <w:szCs w:val="28"/>
          <w:lang w:eastAsia="ru-RU"/>
        </w:rPr>
        <w:t>.  Д</w:t>
      </w:r>
      <w:r w:rsidRPr="000D6D79">
        <w:rPr>
          <w:rFonts w:ascii="Times New Roman" w:hAnsi="Times New Roman" w:cs="Times New Roman"/>
          <w:sz w:val="28"/>
          <w:szCs w:val="28"/>
          <w:lang w:eastAsia="ru-RU"/>
        </w:rPr>
        <w:t xml:space="preserve">ети должны чувствовать поддержку педагога. </w:t>
      </w:r>
    </w:p>
    <w:p w:rsidR="007131BE"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Индивидуальный подход требует от педагога большого терпения, умения разобраться в сложных проявлениях поведения. </w:t>
      </w:r>
      <w:r w:rsidR="00345535">
        <w:rPr>
          <w:rFonts w:ascii="Times New Roman" w:hAnsi="Times New Roman" w:cs="Times New Roman"/>
          <w:sz w:val="28"/>
          <w:szCs w:val="28"/>
          <w:lang w:eastAsia="ru-RU"/>
        </w:rPr>
        <w:t>Ведь поведение ребенка зависит от разных факторов: характера, темперамента, воспитания и т.д.</w:t>
      </w:r>
    </w:p>
    <w:p w:rsidR="003B28BC" w:rsidRPr="006D7B73" w:rsidRDefault="003B28BC" w:rsidP="00B1638E">
      <w:pPr>
        <w:pStyle w:val="a8"/>
        <w:ind w:firstLine="567"/>
        <w:jc w:val="both"/>
        <w:rPr>
          <w:rFonts w:ascii="Times New Roman" w:hAnsi="Times New Roman" w:cs="Times New Roman"/>
          <w:b/>
          <w:sz w:val="28"/>
          <w:szCs w:val="28"/>
          <w:lang w:eastAsia="ru-RU"/>
        </w:rPr>
      </w:pPr>
      <w:r w:rsidRPr="00B1638E">
        <w:rPr>
          <w:rFonts w:ascii="Times New Roman" w:hAnsi="Times New Roman" w:cs="Times New Roman"/>
          <w:sz w:val="28"/>
          <w:szCs w:val="28"/>
          <w:lang w:eastAsia="ru-RU"/>
        </w:rPr>
        <w:lastRenderedPageBreak/>
        <w:t xml:space="preserve">      Главное – принимать ребенка таким, какой он есть. Не следует стараться изменить, например,  врожденный темперамент дошкольника на более угодный взрослым и превратить холерика в сангвиника, сангвиника – в флегматика и меланхолика или наоборот. Нельзя говорить о минусах ребенка, особенно при посторонних людях, ругать его, постоянно раздражаясь оттого, что он не такой, каким его хотели бы видеть. Не следует переделывать ребенка, ломать его. Тем самым можно вызвать активное сопротивление или психологический кризис.</w:t>
      </w:r>
      <w:r w:rsidR="008251A8">
        <w:rPr>
          <w:rFonts w:ascii="Times New Roman" w:hAnsi="Times New Roman" w:cs="Times New Roman"/>
          <w:sz w:val="28"/>
          <w:szCs w:val="28"/>
          <w:lang w:eastAsia="ru-RU"/>
        </w:rPr>
        <w:t xml:space="preserve"> Для формирования личности имеют большое значение особенности высшей нервной деятельности человека: темперамент сказывается на активности, работоспособности, легкости приспособления к изменяющимся условиям, уравновешенности </w:t>
      </w:r>
      <w:r w:rsidR="008251A8" w:rsidRPr="006D7B73">
        <w:rPr>
          <w:rFonts w:ascii="Times New Roman" w:hAnsi="Times New Roman" w:cs="Times New Roman"/>
          <w:sz w:val="28"/>
          <w:szCs w:val="28"/>
          <w:lang w:eastAsia="ru-RU"/>
        </w:rPr>
        <w:t>поведения.</w:t>
      </w:r>
      <w:r w:rsidR="006D7B73" w:rsidRPr="006D7B73">
        <w:rPr>
          <w:rFonts w:ascii="Times New Roman" w:hAnsi="Times New Roman" w:cs="Times New Roman"/>
          <w:sz w:val="28"/>
          <w:szCs w:val="28"/>
          <w:lang w:eastAsia="ru-RU"/>
        </w:rPr>
        <w:t xml:space="preserve"> </w:t>
      </w:r>
      <w:r w:rsidR="006D7B73">
        <w:rPr>
          <w:rFonts w:ascii="Times New Roman" w:hAnsi="Times New Roman" w:cs="Times New Roman"/>
          <w:sz w:val="28"/>
          <w:szCs w:val="28"/>
          <w:lang w:eastAsia="ru-RU"/>
        </w:rPr>
        <w:t>В формировании личности и воспитании характера ведущую роль играет деятельность. Проблема индивидуального подхода не может рассматриваться вне деятельности, так как только в деятельности проявляется индивидуальность, отношение к окружающим, выявляются его интересы, активность и способности.</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Принцип индивидуального подхода предусматривает организацию обучения на основе глубокого знания индивидуальных особенностей ребенка, создания условия для активной познавательной деятельности всех детей группы и каждого ребенка в отдельности.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Знание воспитателем возможностей каждого ребенка поможет ему правильно организовать работу со всей группой. Однако для этого воспитатель должен постоянно изучать детей, выявлять уровень развития каждого, темп его продвижения вперед, искать причины отставания, намечать и решать конкретные задачи, которые обеспечивали бы </w:t>
      </w:r>
      <w:r w:rsidR="00A07FB1">
        <w:rPr>
          <w:rFonts w:ascii="Times New Roman" w:hAnsi="Times New Roman" w:cs="Times New Roman"/>
          <w:sz w:val="28"/>
          <w:szCs w:val="28"/>
          <w:lang w:eastAsia="ru-RU"/>
        </w:rPr>
        <w:t xml:space="preserve">его </w:t>
      </w:r>
      <w:r w:rsidRPr="000D6D79">
        <w:rPr>
          <w:rFonts w:ascii="Times New Roman" w:hAnsi="Times New Roman" w:cs="Times New Roman"/>
          <w:sz w:val="28"/>
          <w:szCs w:val="28"/>
          <w:lang w:eastAsia="ru-RU"/>
        </w:rPr>
        <w:t xml:space="preserve">дальнейшее развитие.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При организации работы воспитатель должен опираться на такие показатели:</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характер переключения умственных процессов (гибкость и стереотипность ума, быстрота или вялость установления взаимосвязей, наличие или отсутствие собственного от</w:t>
      </w:r>
      <w:r w:rsidR="00D84CED">
        <w:rPr>
          <w:rFonts w:ascii="Times New Roman" w:hAnsi="Times New Roman" w:cs="Times New Roman"/>
          <w:sz w:val="28"/>
          <w:szCs w:val="28"/>
          <w:lang w:eastAsia="ru-RU"/>
        </w:rPr>
        <w:t>ношения к изучаемому материалу)</w:t>
      </w:r>
      <w:r w:rsidRPr="000D6D79">
        <w:rPr>
          <w:rFonts w:ascii="Times New Roman" w:hAnsi="Times New Roman" w:cs="Times New Roman"/>
          <w:sz w:val="28"/>
          <w:szCs w:val="28"/>
          <w:lang w:eastAsia="ru-RU"/>
        </w:rPr>
        <w:t>.</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-уровень знаний и умени</w:t>
      </w:r>
      <w:r w:rsidR="00D84CED">
        <w:rPr>
          <w:rFonts w:ascii="Times New Roman" w:hAnsi="Times New Roman" w:cs="Times New Roman"/>
          <w:sz w:val="28"/>
          <w:szCs w:val="28"/>
          <w:lang w:eastAsia="ru-RU"/>
        </w:rPr>
        <w:t>й (осознанность, действенность)</w:t>
      </w:r>
      <w:r w:rsidRPr="000D6D79">
        <w:rPr>
          <w:rFonts w:ascii="Times New Roman" w:hAnsi="Times New Roman" w:cs="Times New Roman"/>
          <w:sz w:val="28"/>
          <w:szCs w:val="28"/>
          <w:lang w:eastAsia="ru-RU"/>
        </w:rPr>
        <w:t>;</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-работоспособность (возможность действовать длительное время, степень интенсивности деятельности, отвлечение внимания, утомляемость)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-уровень самостоятельности и активности;</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-отношение к обучению;</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-характер познавательных интересов;</w:t>
      </w:r>
    </w:p>
    <w:p w:rsidR="007131BE" w:rsidRPr="000D6D79" w:rsidRDefault="00A07FB1" w:rsidP="000D6D79">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131BE" w:rsidRPr="000D6D79">
        <w:rPr>
          <w:rFonts w:ascii="Times New Roman" w:hAnsi="Times New Roman" w:cs="Times New Roman"/>
          <w:sz w:val="28"/>
          <w:szCs w:val="28"/>
          <w:lang w:eastAsia="ru-RU"/>
        </w:rPr>
        <w:t xml:space="preserve">уровень </w:t>
      </w:r>
      <w:r w:rsidR="00D84CED">
        <w:rPr>
          <w:rFonts w:ascii="Times New Roman" w:hAnsi="Times New Roman" w:cs="Times New Roman"/>
          <w:sz w:val="28"/>
          <w:szCs w:val="28"/>
          <w:lang w:eastAsia="ru-RU"/>
        </w:rPr>
        <w:t>эмоционально-</w:t>
      </w:r>
      <w:r w:rsidR="007131BE" w:rsidRPr="000D6D79">
        <w:rPr>
          <w:rFonts w:ascii="Times New Roman" w:hAnsi="Times New Roman" w:cs="Times New Roman"/>
          <w:sz w:val="28"/>
          <w:szCs w:val="28"/>
          <w:lang w:eastAsia="ru-RU"/>
        </w:rPr>
        <w:t xml:space="preserve">волевого развития. </w:t>
      </w:r>
    </w:p>
    <w:p w:rsidR="007131BE" w:rsidRPr="000D6D79" w:rsidRDefault="0069563F" w:rsidP="000D6D79">
      <w:pPr>
        <w:pStyle w:val="a8"/>
        <w:ind w:firstLine="567"/>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На занятиях воспитателю</w:t>
      </w:r>
      <w:r w:rsidR="007131BE" w:rsidRPr="000D6D7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нужно  избегать </w:t>
      </w:r>
      <w:r w:rsidR="007131BE" w:rsidRPr="000D6D79">
        <w:rPr>
          <w:rFonts w:ascii="Times New Roman" w:hAnsi="Times New Roman" w:cs="Times New Roman"/>
          <w:sz w:val="28"/>
          <w:szCs w:val="28"/>
          <w:lang w:eastAsia="ru-RU"/>
        </w:rPr>
        <w:t xml:space="preserve"> влияния отрицательных факторов: ребенка, который плохо слышит или видит, лучше посадить ближе к столу воспитателя; подвижному ребенку, часто отвлекающемуся от основного занятия, систематически задавать вопросы, давать ему промежуточные задания; ребенку, который медленно, неуверенно действует, вовремя помочь, дать наглядный материал, как бы подсказать ему решение и т. д. </w:t>
      </w:r>
      <w:proofErr w:type="gramEnd"/>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lastRenderedPageBreak/>
        <w:t xml:space="preserve">Воспитатель должен помнить, что </w:t>
      </w:r>
      <w:r w:rsidR="00D84CED">
        <w:rPr>
          <w:rFonts w:ascii="Times New Roman" w:hAnsi="Times New Roman" w:cs="Times New Roman"/>
          <w:sz w:val="28"/>
          <w:szCs w:val="28"/>
          <w:lang w:eastAsia="ru-RU"/>
        </w:rPr>
        <w:t xml:space="preserve">у каждого ребенка свой темп, </w:t>
      </w:r>
      <w:r w:rsidRPr="000D6D79">
        <w:rPr>
          <w:rFonts w:ascii="Times New Roman" w:hAnsi="Times New Roman" w:cs="Times New Roman"/>
          <w:sz w:val="28"/>
          <w:szCs w:val="28"/>
          <w:lang w:eastAsia="ru-RU"/>
        </w:rPr>
        <w:t xml:space="preserve">нет единых для всех детей условий успеха в обучении. Очень важно выявить наклонности каждого ребенка, </w:t>
      </w:r>
      <w:r w:rsidR="00D84CED">
        <w:rPr>
          <w:rFonts w:ascii="Times New Roman" w:hAnsi="Times New Roman" w:cs="Times New Roman"/>
          <w:sz w:val="28"/>
          <w:szCs w:val="28"/>
          <w:lang w:eastAsia="ru-RU"/>
        </w:rPr>
        <w:t>раскрыть его силы и возможности.</w:t>
      </w:r>
      <w:r w:rsidRPr="000D6D79">
        <w:rPr>
          <w:rFonts w:ascii="Times New Roman" w:hAnsi="Times New Roman" w:cs="Times New Roman"/>
          <w:sz w:val="28"/>
          <w:szCs w:val="28"/>
          <w:lang w:eastAsia="ru-RU"/>
        </w:rPr>
        <w:t xml:space="preserve"> Сущность </w:t>
      </w:r>
      <w:r w:rsidR="00D84CED">
        <w:rPr>
          <w:rFonts w:ascii="Times New Roman" w:hAnsi="Times New Roman" w:cs="Times New Roman"/>
          <w:sz w:val="28"/>
          <w:szCs w:val="28"/>
          <w:lang w:eastAsia="ru-RU"/>
        </w:rPr>
        <w:t xml:space="preserve">подхода </w:t>
      </w:r>
      <w:r w:rsidRPr="000D6D79">
        <w:rPr>
          <w:rFonts w:ascii="Times New Roman" w:hAnsi="Times New Roman" w:cs="Times New Roman"/>
          <w:sz w:val="28"/>
          <w:szCs w:val="28"/>
          <w:lang w:eastAsia="ru-RU"/>
        </w:rPr>
        <w:t xml:space="preserve">выражается в том, что общие задачи воспитания, которые стоят перед педагогом, работающим с коллективом детей, решаются им посредством педагогического воздействия на каждого ребенка, исходя из знания его психических особенностей и условий жизни. </w:t>
      </w:r>
    </w:p>
    <w:p w:rsidR="00C9092B"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Сущность дифференцированного подхода заключается в организации учебного процесса с учетом возрастных особенностей, в создании оптимальных условий для эффективной деятельности всех детей, в перестраивании содержания, методов, форм обучения, максимально учитывающих индивидуальные особенности дошкольников.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Дифференциация дошкольников по уровню умственного развития позволит исключить неоправданные и нецелесообразные для общества </w:t>
      </w:r>
      <w:r w:rsidR="00D84CED">
        <w:rPr>
          <w:rFonts w:ascii="Times New Roman" w:hAnsi="Times New Roman" w:cs="Times New Roman"/>
          <w:sz w:val="28"/>
          <w:szCs w:val="28"/>
          <w:lang w:eastAsia="ru-RU"/>
        </w:rPr>
        <w:t>«уравнивание»</w:t>
      </w:r>
      <w:r w:rsidRPr="000D6D79">
        <w:rPr>
          <w:rFonts w:ascii="Times New Roman" w:hAnsi="Times New Roman" w:cs="Times New Roman"/>
          <w:sz w:val="28"/>
          <w:szCs w:val="28"/>
          <w:lang w:eastAsia="ru-RU"/>
        </w:rPr>
        <w:t xml:space="preserve"> детей. У воспитателя появится возможность помогать «слабому», уделять внимание «сильному», работать более эффективно с детьми, испытывающими трудности в обучении.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Дети с пониженной обучаемостью требуют особой формы учебной деятельности. Ребенок, у которого неустойчивое внимание, недостаточно развита память, не сможет выполнить многое из традиционных заданий, в этом случае требуется особая форма предъявления материала. Дети с повышенной обучаемостью</w:t>
      </w:r>
      <w:r w:rsidR="00AA7562">
        <w:rPr>
          <w:rFonts w:ascii="Times New Roman" w:hAnsi="Times New Roman" w:cs="Times New Roman"/>
          <w:sz w:val="28"/>
          <w:szCs w:val="28"/>
          <w:lang w:eastAsia="ru-RU"/>
        </w:rPr>
        <w:t xml:space="preserve"> (одаренные дети)</w:t>
      </w:r>
      <w:r w:rsidRPr="000D6D79">
        <w:rPr>
          <w:rFonts w:ascii="Times New Roman" w:hAnsi="Times New Roman" w:cs="Times New Roman"/>
          <w:sz w:val="28"/>
          <w:szCs w:val="28"/>
          <w:lang w:eastAsia="ru-RU"/>
        </w:rPr>
        <w:t xml:space="preserve"> также нуждаются в особом внимании воспитателя для развития своих способностей.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Значит, даже при полной успеваемости</w:t>
      </w:r>
      <w:r w:rsidR="0069563F">
        <w:rPr>
          <w:rFonts w:ascii="Times New Roman" w:hAnsi="Times New Roman" w:cs="Times New Roman"/>
          <w:sz w:val="28"/>
          <w:szCs w:val="28"/>
          <w:lang w:eastAsia="ru-RU"/>
        </w:rPr>
        <w:t>,</w:t>
      </w:r>
      <w:r w:rsidRPr="000D6D79">
        <w:rPr>
          <w:rFonts w:ascii="Times New Roman" w:hAnsi="Times New Roman" w:cs="Times New Roman"/>
          <w:sz w:val="28"/>
          <w:szCs w:val="28"/>
          <w:lang w:eastAsia="ru-RU"/>
        </w:rPr>
        <w:t xml:space="preserve"> всем детям дошкольного возраста требуется индивидуальный подход.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Проблеме индивидуального подхода в воспитании детей уделяли внимание многие представители прогрессивной педагогики, как русской, так и зарубежной. Уже в педагогической системе Я. А. Коменского – великого чешского педагога</w:t>
      </w:r>
      <w:r w:rsidR="00C9092B" w:rsidRPr="000D6D79">
        <w:rPr>
          <w:rFonts w:ascii="Times New Roman" w:hAnsi="Times New Roman" w:cs="Times New Roman"/>
          <w:sz w:val="28"/>
          <w:szCs w:val="28"/>
          <w:lang w:eastAsia="ru-RU"/>
        </w:rPr>
        <w:t xml:space="preserve"> </w:t>
      </w:r>
      <w:r w:rsidRPr="000D6D79">
        <w:rPr>
          <w:rFonts w:ascii="Times New Roman" w:hAnsi="Times New Roman" w:cs="Times New Roman"/>
          <w:sz w:val="28"/>
          <w:szCs w:val="28"/>
          <w:lang w:eastAsia="ru-RU"/>
        </w:rPr>
        <w:t xml:space="preserve">- четко обозначены положения о том, что весь процесс обучения и воспитания детей необходимо строить с учетом их возрастных и индивидуальных особенностей и выявлять эти особенности путем систематических наблюдений.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Особое место занимают труды Жан-Жак Руссо. Согласно теории Руссо, воспитывать ребенка необходимо природосообразно, следовать естественному ходу его развития. А для этого надо тщательно изучать ребенка, его возрастные и индивидуальные особенности. Руководство взрослых по воспитанию ребенка, подчеркивал Руссо, должно быть продуманным, тактичным и тонким. </w:t>
      </w:r>
    </w:p>
    <w:p w:rsidR="007131BE" w:rsidRPr="000D6D79" w:rsidRDefault="0069563F" w:rsidP="000D6D79">
      <w:pPr>
        <w:pStyle w:val="a8"/>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Русский</w:t>
      </w:r>
      <w:r w:rsidR="007131BE" w:rsidRPr="000D6D79">
        <w:rPr>
          <w:rFonts w:ascii="Times New Roman" w:hAnsi="Times New Roman" w:cs="Times New Roman"/>
          <w:sz w:val="28"/>
          <w:szCs w:val="28"/>
          <w:lang w:eastAsia="ru-RU"/>
        </w:rPr>
        <w:t xml:space="preserve"> педагог К. Д. Ушинский разработал обширную методику приемов индивидуального подхода к детям, основы профилактической работы по воспитанию полезных привычек. В то же время</w:t>
      </w:r>
      <w:r w:rsidR="00D11FC3">
        <w:rPr>
          <w:rFonts w:ascii="Times New Roman" w:hAnsi="Times New Roman" w:cs="Times New Roman"/>
          <w:sz w:val="28"/>
          <w:szCs w:val="28"/>
          <w:lang w:eastAsia="ru-RU"/>
        </w:rPr>
        <w:t xml:space="preserve">, </w:t>
      </w:r>
      <w:r w:rsidR="007131BE" w:rsidRPr="000D6D79">
        <w:rPr>
          <w:rFonts w:ascii="Times New Roman" w:hAnsi="Times New Roman" w:cs="Times New Roman"/>
          <w:sz w:val="28"/>
          <w:szCs w:val="28"/>
          <w:lang w:eastAsia="ru-RU"/>
        </w:rPr>
        <w:t xml:space="preserve"> он высказал мнение, что в сложном процессе индивидуального подхода к ребенку нельзя давать какие-то определенные рецепты, тем самым подчеркнув творческий характер решения проблемы. </w:t>
      </w:r>
    </w:p>
    <w:p w:rsidR="007131BE" w:rsidRPr="000D6D79"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lastRenderedPageBreak/>
        <w:t xml:space="preserve">А. С Макаренко считал принцип индивидуального подхода к детям очень важным при разрешении ряда педагогических проблем, например, при организации и воспитании детского коллектива, трудовом воспитании детей, в игре. Он пришел к выводу, что, осуществляя общую программу воспитания личности, педагог должен вносить в нее «коррективы» в соответствии с индивидуальными особенностями ребенка. А. С. Макаренко считал, что в процессе воспитания и обучения необходимо ориентироваться на положительные качества ребенка – это главная точка опоры в общей системе воспитания и в индивидуальном подходе к детям. Поэтому у каждого ребенка, прежде всего, нужно выявить положительные стороны характера и поступков и на этой основе укреплять в нем веру в собственные силы и возможности. С самого раннего возраста воспитание должно быть таким, чтобы оно развивало творческую деятельность, активность, инициативу. </w:t>
      </w:r>
    </w:p>
    <w:p w:rsidR="007131BE" w:rsidRDefault="007131BE" w:rsidP="000D6D79">
      <w:pPr>
        <w:pStyle w:val="a8"/>
        <w:ind w:firstLine="567"/>
        <w:jc w:val="both"/>
        <w:rPr>
          <w:rFonts w:ascii="Times New Roman" w:hAnsi="Times New Roman" w:cs="Times New Roman"/>
          <w:sz w:val="28"/>
          <w:szCs w:val="28"/>
          <w:lang w:eastAsia="ru-RU"/>
        </w:rPr>
      </w:pPr>
      <w:r w:rsidRPr="000D6D79">
        <w:rPr>
          <w:rFonts w:ascii="Times New Roman" w:hAnsi="Times New Roman" w:cs="Times New Roman"/>
          <w:sz w:val="28"/>
          <w:szCs w:val="28"/>
          <w:lang w:eastAsia="ru-RU"/>
        </w:rPr>
        <w:t xml:space="preserve">В. А. Сухомлинский находил интересные формы работы для развития индивидуальности каждого ребенка при воспитании его эстетических чувств. </w:t>
      </w:r>
    </w:p>
    <w:p w:rsidR="007131BE" w:rsidRPr="00F119A2" w:rsidRDefault="00D53FD8" w:rsidP="00F119A2">
      <w:pPr>
        <w:pStyle w:val="a8"/>
        <w:ind w:firstLine="567"/>
        <w:jc w:val="both"/>
        <w:rPr>
          <w:rFonts w:ascii="Times New Roman" w:hAnsi="Times New Roman" w:cs="Times New Roman"/>
          <w:sz w:val="28"/>
          <w:szCs w:val="28"/>
          <w:lang w:eastAsia="ru-RU"/>
        </w:rPr>
      </w:pPr>
      <w:r w:rsidRPr="00D53FD8">
        <w:rPr>
          <w:rFonts w:ascii="Times New Roman" w:hAnsi="Times New Roman" w:cs="Times New Roman"/>
          <w:sz w:val="28"/>
          <w:szCs w:val="28"/>
          <w:lang w:eastAsia="ru-RU"/>
        </w:rPr>
        <w:t xml:space="preserve">По мнению Л.С. Выготского  </w:t>
      </w:r>
      <w:r w:rsidRPr="00D53FD8">
        <w:rPr>
          <w:rFonts w:ascii="Times New Roman" w:eastAsia="Times New Roman" w:hAnsi="Times New Roman" w:cs="Times New Roman"/>
          <w:sz w:val="28"/>
          <w:szCs w:val="28"/>
          <w:lang w:eastAsia="ru-RU"/>
        </w:rPr>
        <w:t>принцип единства группового и индивидуального обучения предполагает их оптимальное сочетание. Это обучение обусловлено тем, что индивид становится личностью благодаря, с одной стороны, его общению и взаимодействию с другими людьми, с другой – своему стремлению к обособлению. Обучение, однако, не может быть успешным, если игнорируются индивидуальные особенности обучаемых, трудности, испытываемые каждым, различия в темпе и степени усвоения материала и др. это означает, что наряду с групповыми формами обучения следуют применять и индивидуальное обучение. При этом важно достигать оптимального сочетания коллективной и индивидуальной работы обучаемых. Принцип соответствия обучения возрастным и индивидуальным особенностям обучаемых предполагает реализацию возрастного и индивидуального подходов. Каждому возрастному этапу развития соответствуют определённые сдвиги в психическом и личностном развитии. С возрастом большое значение приобретают индивидуально-типологические различия. Индивидуальный подход требует изучения сложного внутреннего мира обучаемых, анализа системы сложившихся отношений и многообразных условий, в которых происходит формирование личности. Принцип соответствия обучения возрастным и индивидуальным особенностям учащихся требует, чтобы содержание, формы и методы организации их деятельности соответствовали возрастным этапам. Уровень познавательных возможностей и личностного развития определяет организацию учебной деятельности младших школьников, предоставление самостоятельности и инициативы подросткам и старшим школьникам. В соответствии с этим принципом должны учитываться индивидуальные характеристики темперамента, характера, способностей, воли обучаемых.</w:t>
      </w:r>
      <w:r w:rsidRPr="00D53FD8">
        <w:rPr>
          <w:rFonts w:ascii="Times New Roman" w:eastAsia="Times New Roman" w:hAnsi="Times New Roman" w:cs="Times New Roman"/>
          <w:sz w:val="28"/>
          <w:szCs w:val="28"/>
          <w:lang w:eastAsia="ru-RU"/>
        </w:rPr>
        <w:br/>
      </w:r>
      <w:r w:rsidR="007131BE" w:rsidRPr="00F119A2">
        <w:rPr>
          <w:rFonts w:ascii="Times New Roman" w:eastAsia="Times New Roman" w:hAnsi="Times New Roman" w:cs="Times New Roman"/>
          <w:sz w:val="28"/>
          <w:szCs w:val="28"/>
          <w:lang w:eastAsia="ru-RU"/>
        </w:rPr>
        <w:t xml:space="preserve">Осуществление индивидуального подхода к детям необходимо </w:t>
      </w:r>
      <w:r w:rsidR="007131BE" w:rsidRPr="00F119A2">
        <w:rPr>
          <w:rFonts w:ascii="Times New Roman" w:hAnsi="Times New Roman" w:cs="Times New Roman"/>
          <w:sz w:val="28"/>
          <w:szCs w:val="28"/>
          <w:lang w:eastAsia="ru-RU"/>
        </w:rPr>
        <w:t>рассматривать как о</w:t>
      </w:r>
      <w:r w:rsidR="00C9092B" w:rsidRPr="00F119A2">
        <w:rPr>
          <w:rFonts w:ascii="Times New Roman" w:hAnsi="Times New Roman" w:cs="Times New Roman"/>
          <w:sz w:val="28"/>
          <w:szCs w:val="28"/>
          <w:lang w:eastAsia="ru-RU"/>
        </w:rPr>
        <w:t>пределенную взаимосвязанную сист</w:t>
      </w:r>
      <w:r w:rsidR="007131BE" w:rsidRPr="00F119A2">
        <w:rPr>
          <w:rFonts w:ascii="Times New Roman" w:hAnsi="Times New Roman" w:cs="Times New Roman"/>
          <w:sz w:val="28"/>
          <w:szCs w:val="28"/>
          <w:lang w:eastAsia="ru-RU"/>
        </w:rPr>
        <w:t xml:space="preserve">ему. </w:t>
      </w:r>
    </w:p>
    <w:p w:rsidR="007131BE" w:rsidRPr="00F119A2" w:rsidRDefault="007131BE" w:rsidP="000D6D79">
      <w:pPr>
        <w:pStyle w:val="a8"/>
        <w:ind w:firstLine="567"/>
        <w:jc w:val="both"/>
        <w:rPr>
          <w:rFonts w:ascii="Times New Roman" w:hAnsi="Times New Roman" w:cs="Times New Roman"/>
          <w:sz w:val="28"/>
          <w:szCs w:val="28"/>
          <w:lang w:eastAsia="ru-RU"/>
        </w:rPr>
      </w:pPr>
      <w:r w:rsidRPr="00F119A2">
        <w:rPr>
          <w:rFonts w:ascii="Times New Roman" w:hAnsi="Times New Roman" w:cs="Times New Roman"/>
          <w:sz w:val="28"/>
          <w:szCs w:val="28"/>
          <w:lang w:eastAsia="ru-RU"/>
        </w:rPr>
        <w:t xml:space="preserve">Работа с семьей – это </w:t>
      </w:r>
      <w:r w:rsidR="00C9092B" w:rsidRPr="00F119A2">
        <w:rPr>
          <w:rFonts w:ascii="Times New Roman" w:hAnsi="Times New Roman" w:cs="Times New Roman"/>
          <w:sz w:val="28"/>
          <w:szCs w:val="28"/>
          <w:lang w:eastAsia="ru-RU"/>
        </w:rPr>
        <w:t>неотъемлемый</w:t>
      </w:r>
      <w:r w:rsidRPr="00F119A2">
        <w:rPr>
          <w:rFonts w:ascii="Times New Roman" w:hAnsi="Times New Roman" w:cs="Times New Roman"/>
          <w:sz w:val="28"/>
          <w:szCs w:val="28"/>
          <w:lang w:eastAsia="ru-RU"/>
        </w:rPr>
        <w:t xml:space="preserve"> фактор индивидуального подхода к детям, индивидуальной помощи. </w:t>
      </w:r>
      <w:r w:rsidR="008158CD">
        <w:rPr>
          <w:rFonts w:ascii="Times New Roman" w:hAnsi="Times New Roman" w:cs="Times New Roman"/>
          <w:sz w:val="28"/>
          <w:szCs w:val="28"/>
          <w:lang w:eastAsia="ru-RU"/>
        </w:rPr>
        <w:t xml:space="preserve">Зная индивидуальные особенности детей, </w:t>
      </w:r>
      <w:r w:rsidR="008158CD">
        <w:rPr>
          <w:rFonts w:ascii="Times New Roman" w:hAnsi="Times New Roman" w:cs="Times New Roman"/>
          <w:sz w:val="28"/>
          <w:szCs w:val="28"/>
          <w:lang w:eastAsia="ru-RU"/>
        </w:rPr>
        <w:lastRenderedPageBreak/>
        <w:t>их способности и умения</w:t>
      </w:r>
      <w:r w:rsidR="00852DE1">
        <w:rPr>
          <w:rFonts w:ascii="Times New Roman" w:hAnsi="Times New Roman" w:cs="Times New Roman"/>
          <w:sz w:val="28"/>
          <w:szCs w:val="28"/>
          <w:lang w:eastAsia="ru-RU"/>
        </w:rPr>
        <w:t>, можно использовать это в игре, при условии знания педагогом общих возрастных и индивидуальных особенностей детей.</w:t>
      </w:r>
    </w:p>
    <w:p w:rsidR="00945ED1" w:rsidRDefault="00945ED1" w:rsidP="000D6D79">
      <w:pPr>
        <w:pStyle w:val="a8"/>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Проблема индивидуального подхода к детям не может быть успешна решена без знаний педагогом психологии. Личность – это индивидуальность, неповторимое сочетание физических и психических особенностей, присущих конкретному человеку и отличающих его от всех других людей.</w:t>
      </w:r>
    </w:p>
    <w:p w:rsidR="007131BE" w:rsidRPr="000D6D79" w:rsidRDefault="007131BE" w:rsidP="000D6D79">
      <w:pPr>
        <w:pStyle w:val="a8"/>
        <w:ind w:firstLine="567"/>
        <w:jc w:val="both"/>
        <w:rPr>
          <w:rFonts w:ascii="Times New Roman" w:hAnsi="Times New Roman" w:cs="Times New Roman"/>
          <w:sz w:val="28"/>
          <w:szCs w:val="28"/>
          <w:lang w:eastAsia="ru-RU"/>
        </w:rPr>
      </w:pPr>
      <w:r w:rsidRPr="00F119A2">
        <w:rPr>
          <w:rFonts w:ascii="Times New Roman" w:eastAsia="Times New Roman" w:hAnsi="Times New Roman" w:cs="Times New Roman"/>
          <w:sz w:val="28"/>
          <w:szCs w:val="28"/>
          <w:lang w:eastAsia="ru-RU"/>
        </w:rPr>
        <w:t>Таким образом, индивидуальный</w:t>
      </w:r>
      <w:r w:rsidRPr="000D6D79">
        <w:rPr>
          <w:rFonts w:ascii="Times New Roman" w:hAnsi="Times New Roman" w:cs="Times New Roman"/>
          <w:sz w:val="28"/>
          <w:szCs w:val="28"/>
          <w:lang w:eastAsia="ru-RU"/>
        </w:rPr>
        <w:t xml:space="preserve"> подход – важнейший принцип воспитания. Он предполагает профессиональное знание и научно</w:t>
      </w:r>
      <w:r w:rsidR="00852DE1">
        <w:rPr>
          <w:rFonts w:ascii="Times New Roman" w:hAnsi="Times New Roman" w:cs="Times New Roman"/>
          <w:sz w:val="28"/>
          <w:szCs w:val="28"/>
          <w:lang w:eastAsia="ru-RU"/>
        </w:rPr>
        <w:t>-</w:t>
      </w:r>
      <w:r w:rsidRPr="000D6D79">
        <w:rPr>
          <w:rFonts w:ascii="Times New Roman" w:hAnsi="Times New Roman" w:cs="Times New Roman"/>
          <w:sz w:val="28"/>
          <w:szCs w:val="28"/>
          <w:lang w:eastAsia="ru-RU"/>
        </w:rPr>
        <w:t xml:space="preserve"> обоснованное понимание индивидуально – психологических особенностей каждого ребенка, так же специфических условий которые повлияли на формирование определенной черты личности. </w:t>
      </w:r>
    </w:p>
    <w:p w:rsidR="00C9092B" w:rsidRPr="000D6D79" w:rsidRDefault="00C9092B" w:rsidP="000D6D79">
      <w:pPr>
        <w:pStyle w:val="a8"/>
        <w:ind w:firstLine="567"/>
        <w:jc w:val="both"/>
        <w:rPr>
          <w:rFonts w:ascii="Times New Roman" w:hAnsi="Times New Roman" w:cs="Times New Roman"/>
          <w:b/>
          <w:sz w:val="28"/>
          <w:szCs w:val="28"/>
          <w:lang w:eastAsia="ru-RU"/>
        </w:rPr>
      </w:pPr>
    </w:p>
    <w:p w:rsidR="00C9092B" w:rsidRPr="000D6D79" w:rsidRDefault="00C9092B" w:rsidP="000D6D79">
      <w:pPr>
        <w:pStyle w:val="a8"/>
        <w:ind w:firstLine="567"/>
        <w:jc w:val="both"/>
        <w:rPr>
          <w:rFonts w:ascii="Times New Roman" w:hAnsi="Times New Roman" w:cs="Times New Roman"/>
          <w:b/>
          <w:sz w:val="28"/>
          <w:szCs w:val="28"/>
          <w:lang w:eastAsia="ru-RU"/>
        </w:rPr>
      </w:pPr>
    </w:p>
    <w:p w:rsidR="00C9092B" w:rsidRPr="000D6D79" w:rsidRDefault="00C9092B" w:rsidP="000D6D79">
      <w:pPr>
        <w:pStyle w:val="a8"/>
        <w:ind w:firstLine="567"/>
        <w:jc w:val="both"/>
        <w:rPr>
          <w:rFonts w:ascii="Times New Roman" w:hAnsi="Times New Roman" w:cs="Times New Roman"/>
          <w:b/>
          <w:sz w:val="28"/>
          <w:szCs w:val="28"/>
          <w:lang w:eastAsia="ru-RU"/>
        </w:rPr>
      </w:pPr>
    </w:p>
    <w:p w:rsidR="00C9092B" w:rsidRPr="000D6D79" w:rsidRDefault="00C9092B" w:rsidP="000D6D79">
      <w:pPr>
        <w:pStyle w:val="a8"/>
        <w:ind w:firstLine="567"/>
        <w:jc w:val="both"/>
        <w:rPr>
          <w:rFonts w:ascii="Times New Roman" w:hAnsi="Times New Roman" w:cs="Times New Roman"/>
          <w:b/>
          <w:sz w:val="28"/>
          <w:szCs w:val="28"/>
          <w:lang w:eastAsia="ru-RU"/>
        </w:rPr>
      </w:pPr>
    </w:p>
    <w:p w:rsidR="00C9092B" w:rsidRPr="000D6D79" w:rsidRDefault="00C9092B" w:rsidP="000D6D79">
      <w:pPr>
        <w:pStyle w:val="a8"/>
        <w:ind w:firstLine="567"/>
        <w:jc w:val="both"/>
        <w:rPr>
          <w:rFonts w:ascii="Times New Roman" w:hAnsi="Times New Roman" w:cs="Times New Roman"/>
          <w:b/>
          <w:sz w:val="28"/>
          <w:szCs w:val="28"/>
          <w:lang w:eastAsia="ru-RU"/>
        </w:rPr>
      </w:pPr>
    </w:p>
    <w:p w:rsidR="00C9092B" w:rsidRPr="000D6D79" w:rsidRDefault="00C9092B" w:rsidP="000D6D79">
      <w:pPr>
        <w:pStyle w:val="a8"/>
        <w:ind w:firstLine="567"/>
        <w:jc w:val="both"/>
        <w:rPr>
          <w:rFonts w:ascii="Times New Roman" w:hAnsi="Times New Roman" w:cs="Times New Roman"/>
          <w:b/>
          <w:sz w:val="28"/>
          <w:szCs w:val="28"/>
          <w:lang w:eastAsia="ru-RU"/>
        </w:rPr>
      </w:pPr>
    </w:p>
    <w:p w:rsidR="00C9092B" w:rsidRDefault="00C9092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Default="003F63EB" w:rsidP="000D6D79">
      <w:pPr>
        <w:pStyle w:val="a8"/>
        <w:ind w:firstLine="567"/>
        <w:jc w:val="both"/>
        <w:rPr>
          <w:rFonts w:ascii="Times New Roman" w:hAnsi="Times New Roman" w:cs="Times New Roman"/>
          <w:b/>
          <w:sz w:val="28"/>
          <w:szCs w:val="28"/>
          <w:lang w:eastAsia="ru-RU"/>
        </w:rPr>
      </w:pPr>
    </w:p>
    <w:p w:rsidR="003F63EB" w:rsidRPr="000D6D79" w:rsidRDefault="003F63EB" w:rsidP="000D6D79">
      <w:pPr>
        <w:pStyle w:val="a8"/>
        <w:ind w:firstLine="567"/>
        <w:jc w:val="both"/>
        <w:rPr>
          <w:rFonts w:ascii="Times New Roman" w:hAnsi="Times New Roman" w:cs="Times New Roman"/>
          <w:b/>
          <w:sz w:val="28"/>
          <w:szCs w:val="28"/>
          <w:lang w:eastAsia="ru-RU"/>
        </w:rPr>
      </w:pPr>
    </w:p>
    <w:p w:rsidR="00C9092B" w:rsidRPr="000D6D79" w:rsidRDefault="00C9092B" w:rsidP="000D6D79">
      <w:pPr>
        <w:pStyle w:val="a8"/>
        <w:ind w:firstLine="567"/>
        <w:jc w:val="both"/>
        <w:rPr>
          <w:rFonts w:ascii="Times New Roman" w:hAnsi="Times New Roman" w:cs="Times New Roman"/>
          <w:b/>
          <w:sz w:val="28"/>
          <w:szCs w:val="28"/>
          <w:lang w:eastAsia="ru-RU"/>
        </w:rPr>
      </w:pPr>
    </w:p>
    <w:sectPr w:rsidR="00C9092B" w:rsidRPr="000D6D79" w:rsidSect="00221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459D2"/>
    <w:multiLevelType w:val="multilevel"/>
    <w:tmpl w:val="25AC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670111"/>
    <w:multiLevelType w:val="multilevel"/>
    <w:tmpl w:val="32F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F2467A"/>
    <w:multiLevelType w:val="multilevel"/>
    <w:tmpl w:val="0480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D2D"/>
    <w:rsid w:val="0003097D"/>
    <w:rsid w:val="000401FA"/>
    <w:rsid w:val="000B7BAC"/>
    <w:rsid w:val="000C0C19"/>
    <w:rsid w:val="000D6D79"/>
    <w:rsid w:val="001000A4"/>
    <w:rsid w:val="00132057"/>
    <w:rsid w:val="00221D64"/>
    <w:rsid w:val="002518FE"/>
    <w:rsid w:val="002C075F"/>
    <w:rsid w:val="00345535"/>
    <w:rsid w:val="0037042A"/>
    <w:rsid w:val="003A18D5"/>
    <w:rsid w:val="003B28BC"/>
    <w:rsid w:val="003C3044"/>
    <w:rsid w:val="003F63EB"/>
    <w:rsid w:val="00486005"/>
    <w:rsid w:val="00537856"/>
    <w:rsid w:val="005A2D2D"/>
    <w:rsid w:val="005C6EDB"/>
    <w:rsid w:val="00604085"/>
    <w:rsid w:val="0062309F"/>
    <w:rsid w:val="00664139"/>
    <w:rsid w:val="0069563F"/>
    <w:rsid w:val="006D7B73"/>
    <w:rsid w:val="007131BE"/>
    <w:rsid w:val="007150C9"/>
    <w:rsid w:val="008158CD"/>
    <w:rsid w:val="008251A8"/>
    <w:rsid w:val="00852DE1"/>
    <w:rsid w:val="00945ED1"/>
    <w:rsid w:val="009623F5"/>
    <w:rsid w:val="00A07FB1"/>
    <w:rsid w:val="00A6066D"/>
    <w:rsid w:val="00AA0727"/>
    <w:rsid w:val="00AA0CC5"/>
    <w:rsid w:val="00AA7562"/>
    <w:rsid w:val="00AA789D"/>
    <w:rsid w:val="00B1638E"/>
    <w:rsid w:val="00B359AA"/>
    <w:rsid w:val="00BB6B52"/>
    <w:rsid w:val="00BE1060"/>
    <w:rsid w:val="00BF232E"/>
    <w:rsid w:val="00C41D5B"/>
    <w:rsid w:val="00C9092B"/>
    <w:rsid w:val="00D005FA"/>
    <w:rsid w:val="00D11FC3"/>
    <w:rsid w:val="00D53FD8"/>
    <w:rsid w:val="00D84CED"/>
    <w:rsid w:val="00DB0DDF"/>
    <w:rsid w:val="00DB0E8D"/>
    <w:rsid w:val="00DB41B0"/>
    <w:rsid w:val="00F119A2"/>
    <w:rsid w:val="00FA1F12"/>
    <w:rsid w:val="00FE1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64"/>
  </w:style>
  <w:style w:type="paragraph" w:styleId="1">
    <w:name w:val="heading 1"/>
    <w:basedOn w:val="a"/>
    <w:link w:val="10"/>
    <w:uiPriority w:val="9"/>
    <w:qFormat/>
    <w:rsid w:val="007131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1B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3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31BE"/>
    <w:rPr>
      <w:b/>
      <w:bCs/>
    </w:rPr>
  </w:style>
  <w:style w:type="paragraph" w:customStyle="1" w:styleId="c4">
    <w:name w:val="c4"/>
    <w:basedOn w:val="a"/>
    <w:rsid w:val="000B7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B7BAC"/>
  </w:style>
  <w:style w:type="paragraph" w:customStyle="1" w:styleId="c2">
    <w:name w:val="c2"/>
    <w:basedOn w:val="a"/>
    <w:rsid w:val="000B7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7BAC"/>
  </w:style>
  <w:style w:type="paragraph" w:styleId="a5">
    <w:name w:val="Balloon Text"/>
    <w:basedOn w:val="a"/>
    <w:link w:val="a6"/>
    <w:uiPriority w:val="99"/>
    <w:semiHidden/>
    <w:unhideWhenUsed/>
    <w:rsid w:val="007150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50C9"/>
    <w:rPr>
      <w:rFonts w:ascii="Tahoma" w:hAnsi="Tahoma" w:cs="Tahoma"/>
      <w:sz w:val="16"/>
      <w:szCs w:val="16"/>
    </w:rPr>
  </w:style>
  <w:style w:type="character" w:styleId="a7">
    <w:name w:val="Hyperlink"/>
    <w:basedOn w:val="a0"/>
    <w:uiPriority w:val="99"/>
    <w:semiHidden/>
    <w:unhideWhenUsed/>
    <w:rsid w:val="00BE1060"/>
    <w:rPr>
      <w:color w:val="0000FF"/>
      <w:u w:val="single"/>
    </w:rPr>
  </w:style>
  <w:style w:type="paragraph" w:styleId="a8">
    <w:name w:val="No Spacing"/>
    <w:uiPriority w:val="1"/>
    <w:qFormat/>
    <w:rsid w:val="000D6D79"/>
    <w:pPr>
      <w:spacing w:after="0" w:line="240" w:lineRule="auto"/>
    </w:pPr>
  </w:style>
  <w:style w:type="character" w:customStyle="1" w:styleId="w">
    <w:name w:val="w"/>
    <w:basedOn w:val="a0"/>
    <w:rsid w:val="00D84CED"/>
  </w:style>
</w:styles>
</file>

<file path=word/webSettings.xml><?xml version="1.0" encoding="utf-8"?>
<w:webSettings xmlns:r="http://schemas.openxmlformats.org/officeDocument/2006/relationships" xmlns:w="http://schemas.openxmlformats.org/wordprocessingml/2006/main">
  <w:divs>
    <w:div w:id="108160206">
      <w:bodyDiv w:val="1"/>
      <w:marLeft w:val="0"/>
      <w:marRight w:val="0"/>
      <w:marTop w:val="0"/>
      <w:marBottom w:val="0"/>
      <w:divBdr>
        <w:top w:val="none" w:sz="0" w:space="0" w:color="auto"/>
        <w:left w:val="none" w:sz="0" w:space="0" w:color="auto"/>
        <w:bottom w:val="none" w:sz="0" w:space="0" w:color="auto"/>
        <w:right w:val="none" w:sz="0" w:space="0" w:color="auto"/>
      </w:divBdr>
    </w:div>
    <w:div w:id="312491018">
      <w:bodyDiv w:val="1"/>
      <w:marLeft w:val="0"/>
      <w:marRight w:val="0"/>
      <w:marTop w:val="0"/>
      <w:marBottom w:val="0"/>
      <w:divBdr>
        <w:top w:val="none" w:sz="0" w:space="0" w:color="auto"/>
        <w:left w:val="none" w:sz="0" w:space="0" w:color="auto"/>
        <w:bottom w:val="none" w:sz="0" w:space="0" w:color="auto"/>
        <w:right w:val="none" w:sz="0" w:space="0" w:color="auto"/>
      </w:divBdr>
    </w:div>
    <w:div w:id="844368131">
      <w:bodyDiv w:val="1"/>
      <w:marLeft w:val="0"/>
      <w:marRight w:val="0"/>
      <w:marTop w:val="0"/>
      <w:marBottom w:val="0"/>
      <w:divBdr>
        <w:top w:val="none" w:sz="0" w:space="0" w:color="auto"/>
        <w:left w:val="none" w:sz="0" w:space="0" w:color="auto"/>
        <w:bottom w:val="none" w:sz="0" w:space="0" w:color="auto"/>
        <w:right w:val="none" w:sz="0" w:space="0" w:color="auto"/>
      </w:divBdr>
    </w:div>
    <w:div w:id="1115641081">
      <w:bodyDiv w:val="1"/>
      <w:marLeft w:val="0"/>
      <w:marRight w:val="0"/>
      <w:marTop w:val="0"/>
      <w:marBottom w:val="0"/>
      <w:divBdr>
        <w:top w:val="none" w:sz="0" w:space="0" w:color="auto"/>
        <w:left w:val="none" w:sz="0" w:space="0" w:color="auto"/>
        <w:bottom w:val="none" w:sz="0" w:space="0" w:color="auto"/>
        <w:right w:val="none" w:sz="0" w:space="0" w:color="auto"/>
      </w:divBdr>
      <w:divsChild>
        <w:div w:id="934552012">
          <w:marLeft w:val="0"/>
          <w:marRight w:val="0"/>
          <w:marTop w:val="0"/>
          <w:marBottom w:val="0"/>
          <w:divBdr>
            <w:top w:val="none" w:sz="0" w:space="0" w:color="auto"/>
            <w:left w:val="none" w:sz="0" w:space="0" w:color="auto"/>
            <w:bottom w:val="none" w:sz="0" w:space="0" w:color="auto"/>
            <w:right w:val="none" w:sz="0" w:space="0" w:color="auto"/>
          </w:divBdr>
        </w:div>
        <w:div w:id="701173599">
          <w:marLeft w:val="0"/>
          <w:marRight w:val="0"/>
          <w:marTop w:val="0"/>
          <w:marBottom w:val="0"/>
          <w:divBdr>
            <w:top w:val="none" w:sz="0" w:space="0" w:color="auto"/>
            <w:left w:val="none" w:sz="0" w:space="0" w:color="auto"/>
            <w:bottom w:val="none" w:sz="0" w:space="0" w:color="auto"/>
            <w:right w:val="none" w:sz="0" w:space="0" w:color="auto"/>
          </w:divBdr>
        </w:div>
        <w:div w:id="1279606146">
          <w:marLeft w:val="0"/>
          <w:marRight w:val="0"/>
          <w:marTop w:val="0"/>
          <w:marBottom w:val="0"/>
          <w:divBdr>
            <w:top w:val="none" w:sz="0" w:space="0" w:color="auto"/>
            <w:left w:val="none" w:sz="0" w:space="0" w:color="auto"/>
            <w:bottom w:val="none" w:sz="0" w:space="0" w:color="auto"/>
            <w:right w:val="none" w:sz="0" w:space="0" w:color="auto"/>
          </w:divBdr>
        </w:div>
        <w:div w:id="1020276688">
          <w:marLeft w:val="0"/>
          <w:marRight w:val="0"/>
          <w:marTop w:val="0"/>
          <w:marBottom w:val="0"/>
          <w:divBdr>
            <w:top w:val="none" w:sz="0" w:space="0" w:color="auto"/>
            <w:left w:val="none" w:sz="0" w:space="0" w:color="auto"/>
            <w:bottom w:val="none" w:sz="0" w:space="0" w:color="auto"/>
            <w:right w:val="none" w:sz="0" w:space="0" w:color="auto"/>
          </w:divBdr>
        </w:div>
        <w:div w:id="1520897357">
          <w:marLeft w:val="0"/>
          <w:marRight w:val="0"/>
          <w:marTop w:val="0"/>
          <w:marBottom w:val="0"/>
          <w:divBdr>
            <w:top w:val="none" w:sz="0" w:space="0" w:color="auto"/>
            <w:left w:val="none" w:sz="0" w:space="0" w:color="auto"/>
            <w:bottom w:val="none" w:sz="0" w:space="0" w:color="auto"/>
            <w:right w:val="none" w:sz="0" w:space="0" w:color="auto"/>
          </w:divBdr>
        </w:div>
      </w:divsChild>
    </w:div>
    <w:div w:id="1134835187">
      <w:bodyDiv w:val="1"/>
      <w:marLeft w:val="0"/>
      <w:marRight w:val="0"/>
      <w:marTop w:val="0"/>
      <w:marBottom w:val="0"/>
      <w:divBdr>
        <w:top w:val="none" w:sz="0" w:space="0" w:color="auto"/>
        <w:left w:val="none" w:sz="0" w:space="0" w:color="auto"/>
        <w:bottom w:val="none" w:sz="0" w:space="0" w:color="auto"/>
        <w:right w:val="none" w:sz="0" w:space="0" w:color="auto"/>
      </w:divBdr>
      <w:divsChild>
        <w:div w:id="396899320">
          <w:marLeft w:val="0"/>
          <w:marRight w:val="0"/>
          <w:marTop w:val="0"/>
          <w:marBottom w:val="0"/>
          <w:divBdr>
            <w:top w:val="none" w:sz="0" w:space="0" w:color="auto"/>
            <w:left w:val="none" w:sz="0" w:space="0" w:color="auto"/>
            <w:bottom w:val="none" w:sz="0" w:space="0" w:color="auto"/>
            <w:right w:val="none" w:sz="0" w:space="0" w:color="auto"/>
          </w:divBdr>
        </w:div>
        <w:div w:id="1531801743">
          <w:marLeft w:val="0"/>
          <w:marRight w:val="0"/>
          <w:marTop w:val="0"/>
          <w:marBottom w:val="0"/>
          <w:divBdr>
            <w:top w:val="none" w:sz="0" w:space="0" w:color="auto"/>
            <w:left w:val="none" w:sz="0" w:space="0" w:color="auto"/>
            <w:bottom w:val="none" w:sz="0" w:space="0" w:color="auto"/>
            <w:right w:val="none" w:sz="0" w:space="0" w:color="auto"/>
          </w:divBdr>
        </w:div>
      </w:divsChild>
    </w:div>
    <w:div w:id="1578856673">
      <w:bodyDiv w:val="1"/>
      <w:marLeft w:val="0"/>
      <w:marRight w:val="0"/>
      <w:marTop w:val="0"/>
      <w:marBottom w:val="0"/>
      <w:divBdr>
        <w:top w:val="none" w:sz="0" w:space="0" w:color="auto"/>
        <w:left w:val="none" w:sz="0" w:space="0" w:color="auto"/>
        <w:bottom w:val="none" w:sz="0" w:space="0" w:color="auto"/>
        <w:right w:val="none" w:sz="0" w:space="0" w:color="auto"/>
      </w:divBdr>
      <w:divsChild>
        <w:div w:id="1731927488">
          <w:marLeft w:val="0"/>
          <w:marRight w:val="0"/>
          <w:marTop w:val="0"/>
          <w:marBottom w:val="0"/>
          <w:divBdr>
            <w:top w:val="none" w:sz="0" w:space="0" w:color="auto"/>
            <w:left w:val="none" w:sz="0" w:space="0" w:color="auto"/>
            <w:bottom w:val="none" w:sz="0" w:space="0" w:color="auto"/>
            <w:right w:val="none" w:sz="0" w:space="0" w:color="auto"/>
          </w:divBdr>
        </w:div>
      </w:divsChild>
    </w:div>
    <w:div w:id="1744403461">
      <w:bodyDiv w:val="1"/>
      <w:marLeft w:val="0"/>
      <w:marRight w:val="0"/>
      <w:marTop w:val="0"/>
      <w:marBottom w:val="0"/>
      <w:divBdr>
        <w:top w:val="none" w:sz="0" w:space="0" w:color="auto"/>
        <w:left w:val="none" w:sz="0" w:space="0" w:color="auto"/>
        <w:bottom w:val="none" w:sz="0" w:space="0" w:color="auto"/>
        <w:right w:val="none" w:sz="0" w:space="0" w:color="auto"/>
      </w:divBdr>
      <w:divsChild>
        <w:div w:id="1916671146">
          <w:marLeft w:val="0"/>
          <w:marRight w:val="0"/>
          <w:marTop w:val="0"/>
          <w:marBottom w:val="0"/>
          <w:divBdr>
            <w:top w:val="none" w:sz="0" w:space="0" w:color="auto"/>
            <w:left w:val="none" w:sz="0" w:space="0" w:color="auto"/>
            <w:bottom w:val="none" w:sz="0" w:space="0" w:color="auto"/>
            <w:right w:val="none" w:sz="0" w:space="0" w:color="auto"/>
          </w:divBdr>
        </w:div>
        <w:div w:id="1271818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1802</Words>
  <Characters>10272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54</cp:revision>
  <dcterms:created xsi:type="dcterms:W3CDTF">2014-11-21T13:26:00Z</dcterms:created>
  <dcterms:modified xsi:type="dcterms:W3CDTF">2017-11-16T17:24:00Z</dcterms:modified>
</cp:coreProperties>
</file>